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52F70" w:rsidRPr="00697EA3" w:rsidRDefault="00A52F70" w:rsidP="00697EA3">
      <w:pPr>
        <w:spacing w:after="0"/>
        <w:jc w:val="center"/>
        <w:rPr>
          <w:rFonts w:ascii="Times New Roman" w:hAnsi="Times New Roman" w:cs="Times New Roman"/>
          <w:b/>
          <w:sz w:val="24"/>
          <w:szCs w:val="24"/>
        </w:rPr>
      </w:pPr>
      <w:proofErr w:type="spellStart"/>
      <w:r w:rsidRPr="00697EA3">
        <w:rPr>
          <w:rFonts w:ascii="Times New Roman" w:hAnsi="Times New Roman" w:cs="Times New Roman"/>
          <w:b/>
          <w:sz w:val="24"/>
          <w:szCs w:val="24"/>
        </w:rPr>
        <w:t>Turo</w:t>
      </w:r>
      <w:proofErr w:type="spellEnd"/>
      <w:r w:rsidRPr="00697EA3">
        <w:rPr>
          <w:rFonts w:ascii="Times New Roman" w:hAnsi="Times New Roman" w:cs="Times New Roman"/>
          <w:b/>
          <w:sz w:val="24"/>
          <w:szCs w:val="24"/>
        </w:rPr>
        <w:t xml:space="preserve"> Car Company</w:t>
      </w:r>
    </w:p>
    <w:p w:rsidR="00A52F70" w:rsidRPr="00697EA3" w:rsidRDefault="00A52F70" w:rsidP="00697EA3">
      <w:pPr>
        <w:spacing w:after="0"/>
        <w:rPr>
          <w:rFonts w:ascii="Times New Roman" w:hAnsi="Times New Roman" w:cs="Times New Roman"/>
          <w:b/>
          <w:sz w:val="24"/>
          <w:szCs w:val="24"/>
        </w:rPr>
      </w:pPr>
      <w:r w:rsidRPr="00697EA3">
        <w:rPr>
          <w:rFonts w:ascii="Times New Roman" w:hAnsi="Times New Roman" w:cs="Times New Roman"/>
          <w:b/>
          <w:sz w:val="24"/>
          <w:szCs w:val="24"/>
        </w:rPr>
        <w:t>Company overview</w:t>
      </w:r>
    </w:p>
    <w:p w:rsidR="00A52F70" w:rsidRPr="00697EA3" w:rsidRDefault="00A52F70" w:rsidP="00697EA3">
      <w:pPr>
        <w:spacing w:after="0"/>
        <w:rPr>
          <w:rFonts w:ascii="Times New Roman" w:hAnsi="Times New Roman" w:cs="Times New Roman"/>
          <w:sz w:val="24"/>
          <w:szCs w:val="24"/>
        </w:rPr>
      </w:pPr>
      <w:r w:rsidRPr="00697EA3">
        <w:rPr>
          <w:rFonts w:ascii="Times New Roman" w:hAnsi="Times New Roman" w:cs="Times New Roman"/>
          <w:sz w:val="24"/>
          <w:szCs w:val="24"/>
        </w:rPr>
        <w:t xml:space="preserve">TURO, Inc. is an online car rental marketplace that has assisted local car owners to list their cars and travelers to rent them for local pickup, city delivery and airport delivery. The company was incorporated in 2009 under the name RelayRides by Shelby Clark. It operated in </w:t>
      </w:r>
      <w:proofErr w:type="gramStart"/>
      <w:r w:rsidRPr="00697EA3">
        <w:rPr>
          <w:rFonts w:ascii="Times New Roman" w:hAnsi="Times New Roman" w:cs="Times New Roman"/>
          <w:sz w:val="24"/>
          <w:szCs w:val="24"/>
        </w:rPr>
        <w:t>san</w:t>
      </w:r>
      <w:proofErr w:type="gramEnd"/>
      <w:r w:rsidRPr="00697EA3">
        <w:rPr>
          <w:rFonts w:ascii="Times New Roman" w:hAnsi="Times New Roman" w:cs="Times New Roman"/>
          <w:sz w:val="24"/>
          <w:szCs w:val="24"/>
        </w:rPr>
        <w:t xml:space="preserve"> Francisco, California. In 2015, it changed its operating name to Turo, Inc. Shelby prior to venturing into the car rentals first tried car sharing when his car died after a cross county move to California. From the experience, he cultivated a culture of entrepreneurship and social impact hence founded Turo. </w:t>
      </w:r>
    </w:p>
    <w:p w:rsidR="00A52F70" w:rsidRPr="00697EA3" w:rsidRDefault="00A52F70" w:rsidP="00697EA3">
      <w:pPr>
        <w:spacing w:after="0"/>
        <w:rPr>
          <w:rFonts w:ascii="Times New Roman" w:hAnsi="Times New Roman" w:cs="Times New Roman"/>
          <w:sz w:val="24"/>
          <w:szCs w:val="24"/>
        </w:rPr>
      </w:pPr>
      <w:r w:rsidRPr="00697EA3">
        <w:rPr>
          <w:rFonts w:ascii="Times New Roman" w:hAnsi="Times New Roman" w:cs="Times New Roman"/>
          <w:sz w:val="24"/>
          <w:szCs w:val="24"/>
        </w:rPr>
        <w:t>The company management structure consists of the board of directors, the management staff is headed by chief executive officer. Other senior managers in the organization include; Chief Financial Officer, Chief Product Officer, Chief Business Officer</w:t>
      </w:r>
      <w:r w:rsidRPr="00697EA3">
        <w:rPr>
          <w:rFonts w:ascii="Times New Roman" w:hAnsi="Times New Roman" w:cs="Times New Roman"/>
          <w:b/>
          <w:bCs/>
          <w:sz w:val="24"/>
          <w:szCs w:val="24"/>
        </w:rPr>
        <w:t xml:space="preserve">, </w:t>
      </w:r>
      <w:r w:rsidRPr="00697EA3">
        <w:rPr>
          <w:rFonts w:ascii="Times New Roman" w:hAnsi="Times New Roman" w:cs="Times New Roman"/>
          <w:sz w:val="24"/>
          <w:szCs w:val="24"/>
        </w:rPr>
        <w:t>Chief Business Officer, Chief Marketing Officer, Chief Legal Officer, Chief Operating Officer and Chief Technology Officer.</w:t>
      </w:r>
    </w:p>
    <w:p w:rsidR="00A52F70" w:rsidRPr="00697EA3" w:rsidRDefault="00A52F70" w:rsidP="00697EA3">
      <w:pPr>
        <w:spacing w:after="0"/>
        <w:rPr>
          <w:rFonts w:ascii="Times New Roman" w:hAnsi="Times New Roman" w:cs="Times New Roman"/>
          <w:b/>
          <w:sz w:val="24"/>
          <w:szCs w:val="24"/>
        </w:rPr>
      </w:pPr>
      <w:r w:rsidRPr="00697EA3">
        <w:rPr>
          <w:rFonts w:ascii="Times New Roman" w:hAnsi="Times New Roman" w:cs="Times New Roman"/>
          <w:b/>
          <w:sz w:val="24"/>
          <w:szCs w:val="24"/>
        </w:rPr>
        <w:t>SWOT analysis</w:t>
      </w:r>
    </w:p>
    <w:tbl>
      <w:tblPr>
        <w:tblStyle w:val="TableGrid"/>
        <w:tblW w:w="0" w:type="auto"/>
        <w:tblLook w:val="04A0" w:firstRow="1" w:lastRow="0" w:firstColumn="1" w:lastColumn="0" w:noHBand="0" w:noVBand="1"/>
      </w:tblPr>
      <w:tblGrid>
        <w:gridCol w:w="4675"/>
        <w:gridCol w:w="4675"/>
      </w:tblGrid>
      <w:tr w:rsidR="00A52F70" w:rsidRPr="00697EA3" w:rsidTr="00A52F70">
        <w:tc>
          <w:tcPr>
            <w:tcW w:w="4675" w:type="dxa"/>
          </w:tcPr>
          <w:p w:rsidR="00A52F70" w:rsidRPr="00697EA3" w:rsidRDefault="00A52F70" w:rsidP="00697EA3">
            <w:pPr>
              <w:rPr>
                <w:rFonts w:ascii="Times New Roman" w:hAnsi="Times New Roman" w:cs="Times New Roman"/>
                <w:sz w:val="24"/>
                <w:szCs w:val="24"/>
              </w:rPr>
            </w:pPr>
            <w:r w:rsidRPr="00697EA3">
              <w:rPr>
                <w:rFonts w:ascii="Times New Roman" w:hAnsi="Times New Roman" w:cs="Times New Roman"/>
                <w:sz w:val="24"/>
                <w:szCs w:val="24"/>
              </w:rPr>
              <w:t xml:space="preserve">Strengths </w:t>
            </w:r>
          </w:p>
        </w:tc>
        <w:tc>
          <w:tcPr>
            <w:tcW w:w="4675" w:type="dxa"/>
          </w:tcPr>
          <w:p w:rsidR="00A52F70" w:rsidRPr="00697EA3" w:rsidRDefault="00A52F70" w:rsidP="00697EA3">
            <w:pPr>
              <w:rPr>
                <w:rFonts w:ascii="Times New Roman" w:hAnsi="Times New Roman" w:cs="Times New Roman"/>
                <w:sz w:val="24"/>
                <w:szCs w:val="24"/>
              </w:rPr>
            </w:pPr>
            <w:r w:rsidRPr="00697EA3">
              <w:rPr>
                <w:rFonts w:ascii="Times New Roman" w:hAnsi="Times New Roman" w:cs="Times New Roman"/>
                <w:sz w:val="24"/>
                <w:szCs w:val="24"/>
              </w:rPr>
              <w:t xml:space="preserve">Opportunities </w:t>
            </w:r>
          </w:p>
        </w:tc>
      </w:tr>
      <w:tr w:rsidR="00A52F70" w:rsidRPr="00697EA3" w:rsidTr="00A52F70">
        <w:tc>
          <w:tcPr>
            <w:tcW w:w="4675" w:type="dxa"/>
          </w:tcPr>
          <w:p w:rsidR="00A52F70" w:rsidRPr="00697EA3" w:rsidRDefault="00A52F70" w:rsidP="00697EA3">
            <w:pPr>
              <w:spacing w:line="259" w:lineRule="auto"/>
              <w:rPr>
                <w:rFonts w:ascii="Times New Roman" w:hAnsi="Times New Roman" w:cs="Times New Roman"/>
                <w:sz w:val="24"/>
                <w:szCs w:val="24"/>
              </w:rPr>
            </w:pPr>
            <w:r w:rsidRPr="00697EA3">
              <w:rPr>
                <w:rFonts w:ascii="Times New Roman" w:hAnsi="Times New Roman" w:cs="Times New Roman"/>
                <w:sz w:val="24"/>
                <w:szCs w:val="24"/>
              </w:rPr>
              <w:t xml:space="preserve">The company offers great customer friendly as well as disruptive business </w:t>
            </w:r>
            <w:r w:rsidRPr="00697EA3">
              <w:rPr>
                <w:rFonts w:ascii="Times New Roman" w:hAnsi="Times New Roman" w:cs="Times New Roman"/>
                <w:sz w:val="24"/>
                <w:szCs w:val="24"/>
              </w:rPr>
              <w:t>model hence</w:t>
            </w:r>
            <w:r w:rsidRPr="00697EA3">
              <w:rPr>
                <w:rFonts w:ascii="Times New Roman" w:hAnsi="Times New Roman" w:cs="Times New Roman"/>
                <w:sz w:val="24"/>
                <w:szCs w:val="24"/>
              </w:rPr>
              <w:t xml:space="preserve"> making it quite unique from its competitors.</w:t>
            </w:r>
          </w:p>
          <w:p w:rsidR="00A52F70" w:rsidRPr="00697EA3" w:rsidRDefault="00A52F70" w:rsidP="00697EA3">
            <w:pPr>
              <w:spacing w:line="259" w:lineRule="auto"/>
              <w:rPr>
                <w:rFonts w:ascii="Times New Roman" w:hAnsi="Times New Roman" w:cs="Times New Roman"/>
                <w:sz w:val="24"/>
                <w:szCs w:val="24"/>
              </w:rPr>
            </w:pPr>
            <w:r w:rsidRPr="00697EA3">
              <w:rPr>
                <w:rFonts w:ascii="Times New Roman" w:hAnsi="Times New Roman" w:cs="Times New Roman"/>
                <w:sz w:val="24"/>
                <w:szCs w:val="24"/>
              </w:rPr>
              <w:t>The company has invested</w:t>
            </w:r>
            <w:r w:rsidRPr="00697EA3">
              <w:rPr>
                <w:rFonts w:ascii="Times New Roman" w:hAnsi="Times New Roman" w:cs="Times New Roman"/>
                <w:sz w:val="24"/>
                <w:szCs w:val="24"/>
              </w:rPr>
              <w:t xml:space="preserve"> greatly in technology hence is well updated and versed with latest market trend and customer preferences. </w:t>
            </w:r>
          </w:p>
          <w:p w:rsidR="00A52F70" w:rsidRPr="00697EA3" w:rsidRDefault="00A52F70" w:rsidP="00697EA3">
            <w:pPr>
              <w:spacing w:line="259" w:lineRule="auto"/>
              <w:rPr>
                <w:rFonts w:ascii="Times New Roman" w:hAnsi="Times New Roman" w:cs="Times New Roman"/>
                <w:sz w:val="24"/>
                <w:szCs w:val="24"/>
              </w:rPr>
            </w:pPr>
            <w:r w:rsidRPr="00697EA3">
              <w:rPr>
                <w:rFonts w:ascii="Times New Roman" w:hAnsi="Times New Roman" w:cs="Times New Roman"/>
                <w:sz w:val="24"/>
                <w:szCs w:val="24"/>
              </w:rPr>
              <w:t xml:space="preserve">The company strives to offer excellent and diversified ranges of vehicles to customers. Such gives loyal customers with ability to choose from among best cars in the market at friendly pocket prices. </w:t>
            </w:r>
          </w:p>
          <w:p w:rsidR="00A52F70" w:rsidRPr="00697EA3" w:rsidRDefault="00A52F70" w:rsidP="00697EA3">
            <w:pPr>
              <w:rPr>
                <w:rFonts w:ascii="Times New Roman" w:hAnsi="Times New Roman" w:cs="Times New Roman"/>
                <w:sz w:val="24"/>
                <w:szCs w:val="24"/>
              </w:rPr>
            </w:pPr>
          </w:p>
        </w:tc>
        <w:tc>
          <w:tcPr>
            <w:tcW w:w="4675" w:type="dxa"/>
          </w:tcPr>
          <w:p w:rsidR="00A52F70" w:rsidRPr="00697EA3" w:rsidRDefault="00A52F70" w:rsidP="00697EA3">
            <w:pPr>
              <w:rPr>
                <w:rFonts w:ascii="Times New Roman" w:hAnsi="Times New Roman" w:cs="Times New Roman"/>
                <w:sz w:val="24"/>
                <w:szCs w:val="24"/>
              </w:rPr>
            </w:pPr>
            <w:r w:rsidRPr="00697EA3">
              <w:rPr>
                <w:rFonts w:ascii="Times New Roman" w:hAnsi="Times New Roman" w:cs="Times New Roman"/>
                <w:sz w:val="24"/>
                <w:szCs w:val="24"/>
              </w:rPr>
              <w:t xml:space="preserve">The increased fuel costs in the country is quite beneficial to the company since majority of people would likely consider sharing option offered by the company instead of purchasing their cars to save their money. </w:t>
            </w:r>
          </w:p>
          <w:p w:rsidR="00A52F70" w:rsidRPr="00697EA3" w:rsidRDefault="00A52F70" w:rsidP="00697EA3">
            <w:pPr>
              <w:rPr>
                <w:rFonts w:ascii="Times New Roman" w:hAnsi="Times New Roman" w:cs="Times New Roman"/>
                <w:sz w:val="24"/>
                <w:szCs w:val="24"/>
              </w:rPr>
            </w:pPr>
            <w:r w:rsidRPr="00697EA3">
              <w:rPr>
                <w:rFonts w:ascii="Times New Roman" w:hAnsi="Times New Roman" w:cs="Times New Roman"/>
                <w:sz w:val="24"/>
                <w:szCs w:val="24"/>
              </w:rPr>
              <w:t xml:space="preserve">There are high barriers that prevent other persons from venturing into the business. Such barriers include tedious paperwork requirement for licensing. Such barriers would ensure that the company continues to thrive in the market. </w:t>
            </w:r>
          </w:p>
          <w:p w:rsidR="00A52F70" w:rsidRPr="00697EA3" w:rsidRDefault="00A52F70" w:rsidP="00697EA3">
            <w:pPr>
              <w:rPr>
                <w:rFonts w:ascii="Times New Roman" w:hAnsi="Times New Roman" w:cs="Times New Roman"/>
                <w:sz w:val="24"/>
                <w:szCs w:val="24"/>
              </w:rPr>
            </w:pPr>
            <w:r w:rsidRPr="00697EA3">
              <w:rPr>
                <w:rFonts w:ascii="Times New Roman" w:hAnsi="Times New Roman" w:cs="Times New Roman"/>
                <w:sz w:val="24"/>
                <w:szCs w:val="24"/>
              </w:rPr>
              <w:t xml:space="preserve">Increased trends in the number of internet users; the availability of internet has increased the number of subscribers. Such increases business opportunities. </w:t>
            </w:r>
          </w:p>
        </w:tc>
      </w:tr>
      <w:tr w:rsidR="00A52F70" w:rsidRPr="00697EA3" w:rsidTr="00A52F70">
        <w:tc>
          <w:tcPr>
            <w:tcW w:w="4675" w:type="dxa"/>
          </w:tcPr>
          <w:p w:rsidR="00A52F70" w:rsidRPr="00697EA3" w:rsidRDefault="00A52F70" w:rsidP="00697EA3">
            <w:pPr>
              <w:rPr>
                <w:rFonts w:ascii="Times New Roman" w:hAnsi="Times New Roman" w:cs="Times New Roman"/>
                <w:sz w:val="24"/>
                <w:szCs w:val="24"/>
              </w:rPr>
            </w:pPr>
            <w:r w:rsidRPr="00697EA3">
              <w:rPr>
                <w:rFonts w:ascii="Times New Roman" w:hAnsi="Times New Roman" w:cs="Times New Roman"/>
                <w:sz w:val="24"/>
                <w:szCs w:val="24"/>
              </w:rPr>
              <w:t>weaknesses</w:t>
            </w:r>
          </w:p>
        </w:tc>
        <w:tc>
          <w:tcPr>
            <w:tcW w:w="4675" w:type="dxa"/>
          </w:tcPr>
          <w:p w:rsidR="00A52F70" w:rsidRPr="00697EA3" w:rsidRDefault="00A52F70" w:rsidP="00697EA3">
            <w:pPr>
              <w:rPr>
                <w:rFonts w:ascii="Times New Roman" w:hAnsi="Times New Roman" w:cs="Times New Roman"/>
                <w:sz w:val="24"/>
                <w:szCs w:val="24"/>
              </w:rPr>
            </w:pPr>
            <w:r w:rsidRPr="00697EA3">
              <w:rPr>
                <w:rFonts w:ascii="Times New Roman" w:hAnsi="Times New Roman" w:cs="Times New Roman"/>
                <w:sz w:val="24"/>
                <w:szCs w:val="24"/>
              </w:rPr>
              <w:t xml:space="preserve">Threats </w:t>
            </w:r>
          </w:p>
        </w:tc>
      </w:tr>
      <w:tr w:rsidR="00A52F70" w:rsidRPr="00697EA3" w:rsidTr="00A52F70">
        <w:tc>
          <w:tcPr>
            <w:tcW w:w="4675" w:type="dxa"/>
          </w:tcPr>
          <w:p w:rsidR="00A52F70" w:rsidRPr="00697EA3" w:rsidRDefault="00A52F70" w:rsidP="00697EA3">
            <w:pPr>
              <w:rPr>
                <w:rFonts w:ascii="Times New Roman" w:hAnsi="Times New Roman" w:cs="Times New Roman"/>
                <w:sz w:val="24"/>
                <w:szCs w:val="24"/>
              </w:rPr>
            </w:pPr>
            <w:r w:rsidRPr="00697EA3">
              <w:rPr>
                <w:rFonts w:ascii="Times New Roman" w:hAnsi="Times New Roman" w:cs="Times New Roman"/>
                <w:sz w:val="24"/>
                <w:szCs w:val="24"/>
              </w:rPr>
              <w:t>Market share; The company solely depends on the cars listed by the car owners. This makes it quite impossible for expansion as the owners are at liberty to withdrawal their cars at will.</w:t>
            </w:r>
          </w:p>
          <w:p w:rsidR="00A52F70" w:rsidRPr="00697EA3" w:rsidRDefault="00A52F70" w:rsidP="00697EA3">
            <w:pPr>
              <w:rPr>
                <w:rFonts w:ascii="Times New Roman" w:hAnsi="Times New Roman" w:cs="Times New Roman"/>
                <w:sz w:val="24"/>
                <w:szCs w:val="24"/>
              </w:rPr>
            </w:pPr>
            <w:r w:rsidRPr="00697EA3">
              <w:rPr>
                <w:rFonts w:ascii="Times New Roman" w:hAnsi="Times New Roman" w:cs="Times New Roman"/>
                <w:sz w:val="24"/>
                <w:szCs w:val="24"/>
              </w:rPr>
              <w:t>The company faces the greatest obstacles when creating a high level initial costs and at times tackling issues regarding unavailability of the cars in the market.</w:t>
            </w:r>
          </w:p>
          <w:p w:rsidR="00A52F70" w:rsidRPr="00697EA3" w:rsidRDefault="00A52F70" w:rsidP="00697EA3">
            <w:pPr>
              <w:ind w:firstLine="720"/>
              <w:rPr>
                <w:rFonts w:ascii="Times New Roman" w:hAnsi="Times New Roman" w:cs="Times New Roman"/>
                <w:sz w:val="24"/>
                <w:szCs w:val="24"/>
              </w:rPr>
            </w:pPr>
          </w:p>
        </w:tc>
        <w:tc>
          <w:tcPr>
            <w:tcW w:w="4675" w:type="dxa"/>
          </w:tcPr>
          <w:p w:rsidR="00A52F70" w:rsidRPr="00697EA3" w:rsidRDefault="00A52F70" w:rsidP="00697EA3">
            <w:pPr>
              <w:rPr>
                <w:rFonts w:ascii="Times New Roman" w:hAnsi="Times New Roman" w:cs="Times New Roman"/>
                <w:sz w:val="24"/>
                <w:szCs w:val="24"/>
              </w:rPr>
            </w:pPr>
            <w:r w:rsidRPr="00697EA3">
              <w:rPr>
                <w:rFonts w:ascii="Times New Roman" w:hAnsi="Times New Roman" w:cs="Times New Roman"/>
                <w:sz w:val="24"/>
                <w:szCs w:val="24"/>
              </w:rPr>
              <w:t xml:space="preserve">Turo, Inc. faces stiff competition from other car rental companies including Hertz and Avis that are well established and have huge financial muscles in the market hence attract higher market share. </w:t>
            </w:r>
          </w:p>
          <w:p w:rsidR="00A52F70" w:rsidRPr="00697EA3" w:rsidRDefault="00A52F70" w:rsidP="00697EA3">
            <w:pPr>
              <w:rPr>
                <w:rFonts w:ascii="Times New Roman" w:hAnsi="Times New Roman" w:cs="Times New Roman"/>
                <w:sz w:val="24"/>
                <w:szCs w:val="24"/>
              </w:rPr>
            </w:pPr>
            <w:r w:rsidRPr="00697EA3">
              <w:rPr>
                <w:rFonts w:ascii="Times New Roman" w:hAnsi="Times New Roman" w:cs="Times New Roman"/>
                <w:sz w:val="24"/>
                <w:szCs w:val="24"/>
              </w:rPr>
              <w:t xml:space="preserve">The increases in fuel prices in the country has led to increased costs of doing business hence leading to decline in the profits generated by the company. </w:t>
            </w:r>
          </w:p>
          <w:p w:rsidR="00A52F70" w:rsidRPr="00697EA3" w:rsidRDefault="00A52F70" w:rsidP="00697EA3">
            <w:pPr>
              <w:rPr>
                <w:rFonts w:ascii="Times New Roman" w:hAnsi="Times New Roman" w:cs="Times New Roman"/>
                <w:sz w:val="24"/>
                <w:szCs w:val="24"/>
              </w:rPr>
            </w:pPr>
            <w:r w:rsidRPr="00697EA3">
              <w:rPr>
                <w:rFonts w:ascii="Times New Roman" w:hAnsi="Times New Roman" w:cs="Times New Roman"/>
                <w:sz w:val="24"/>
                <w:szCs w:val="24"/>
              </w:rPr>
              <w:t xml:space="preserve">The government regulations such as leasing and age of cars determination. This would make it quite impossible for the business to engage in its business activity. </w:t>
            </w:r>
            <w:bookmarkStart w:id="0" w:name="_GoBack"/>
            <w:bookmarkEnd w:id="0"/>
          </w:p>
        </w:tc>
      </w:tr>
    </w:tbl>
    <w:p w:rsidR="00A52F70" w:rsidRPr="00697EA3" w:rsidRDefault="00A52F70" w:rsidP="00697EA3">
      <w:pPr>
        <w:tabs>
          <w:tab w:val="left" w:pos="960"/>
        </w:tabs>
        <w:spacing w:after="0"/>
        <w:rPr>
          <w:rFonts w:ascii="Times New Roman" w:hAnsi="Times New Roman" w:cs="Times New Roman"/>
          <w:sz w:val="24"/>
          <w:szCs w:val="24"/>
        </w:rPr>
      </w:pPr>
    </w:p>
    <w:p w:rsidR="00A52F70" w:rsidRPr="00697EA3" w:rsidRDefault="00A52F70" w:rsidP="00697EA3">
      <w:pPr>
        <w:tabs>
          <w:tab w:val="left" w:pos="960"/>
        </w:tabs>
        <w:spacing w:after="0"/>
        <w:rPr>
          <w:rFonts w:ascii="Times New Roman" w:hAnsi="Times New Roman" w:cs="Times New Roman"/>
          <w:sz w:val="24"/>
          <w:szCs w:val="24"/>
        </w:rPr>
      </w:pPr>
      <w:proofErr w:type="spellStart"/>
      <w:r w:rsidRPr="00697EA3">
        <w:rPr>
          <w:rFonts w:ascii="Times New Roman" w:hAnsi="Times New Roman" w:cs="Times New Roman"/>
          <w:b/>
          <w:sz w:val="24"/>
          <w:szCs w:val="24"/>
        </w:rPr>
        <w:lastRenderedPageBreak/>
        <w:t>Turo</w:t>
      </w:r>
      <w:proofErr w:type="spellEnd"/>
      <w:r w:rsidRPr="00697EA3">
        <w:rPr>
          <w:rFonts w:ascii="Times New Roman" w:hAnsi="Times New Roman" w:cs="Times New Roman"/>
          <w:b/>
          <w:sz w:val="24"/>
          <w:szCs w:val="24"/>
        </w:rPr>
        <w:t xml:space="preserve"> </w:t>
      </w:r>
      <w:proofErr w:type="spellStart"/>
      <w:r w:rsidRPr="00697EA3">
        <w:rPr>
          <w:rFonts w:ascii="Times New Roman" w:hAnsi="Times New Roman" w:cs="Times New Roman"/>
          <w:b/>
          <w:sz w:val="24"/>
          <w:szCs w:val="24"/>
        </w:rPr>
        <w:t>Inc</w:t>
      </w:r>
      <w:proofErr w:type="spellEnd"/>
      <w:r w:rsidRPr="00697EA3">
        <w:rPr>
          <w:rFonts w:ascii="Times New Roman" w:hAnsi="Times New Roman" w:cs="Times New Roman"/>
          <w:b/>
          <w:sz w:val="24"/>
          <w:szCs w:val="24"/>
        </w:rPr>
        <w:t>, 4 Ps</w:t>
      </w:r>
    </w:p>
    <w:p w:rsidR="00A52F70" w:rsidRPr="00697EA3" w:rsidRDefault="00A52F70" w:rsidP="00697EA3">
      <w:pPr>
        <w:spacing w:after="0"/>
        <w:rPr>
          <w:rFonts w:ascii="Times New Roman" w:hAnsi="Times New Roman" w:cs="Times New Roman"/>
          <w:sz w:val="24"/>
          <w:szCs w:val="24"/>
        </w:rPr>
      </w:pPr>
      <w:r w:rsidRPr="00697EA3">
        <w:rPr>
          <w:rFonts w:ascii="Times New Roman" w:hAnsi="Times New Roman" w:cs="Times New Roman"/>
          <w:sz w:val="24"/>
          <w:szCs w:val="24"/>
        </w:rPr>
        <w:t xml:space="preserve">Product; The company deals with car rentals where car owners list their cars and potential customers rent it. The products are clearly packaged to ensure that potential customers to clearly identify the products. </w:t>
      </w:r>
    </w:p>
    <w:p w:rsidR="00000000" w:rsidRPr="00697EA3" w:rsidRDefault="00A52F70" w:rsidP="00697EA3">
      <w:pPr>
        <w:spacing w:after="0"/>
        <w:rPr>
          <w:rFonts w:ascii="Times New Roman" w:hAnsi="Times New Roman" w:cs="Times New Roman"/>
          <w:sz w:val="24"/>
          <w:szCs w:val="24"/>
        </w:rPr>
      </w:pPr>
      <w:r w:rsidRPr="00697EA3">
        <w:rPr>
          <w:rFonts w:ascii="Times New Roman" w:hAnsi="Times New Roman" w:cs="Times New Roman"/>
          <w:sz w:val="24"/>
          <w:szCs w:val="24"/>
        </w:rPr>
        <w:t>Price; the</w:t>
      </w:r>
      <w:r w:rsidR="003C4237" w:rsidRPr="00697EA3">
        <w:rPr>
          <w:rFonts w:ascii="Times New Roman" w:hAnsi="Times New Roman" w:cs="Times New Roman"/>
          <w:sz w:val="24"/>
          <w:szCs w:val="24"/>
        </w:rPr>
        <w:t xml:space="preserve"> company provides an elaborative and carefully thought prices depending on the market conditions. The prices charged depends on the type of car and the number of days a c</w:t>
      </w:r>
      <w:r w:rsidR="003C4237" w:rsidRPr="00697EA3">
        <w:rPr>
          <w:rFonts w:ascii="Times New Roman" w:hAnsi="Times New Roman" w:cs="Times New Roman"/>
          <w:sz w:val="24"/>
          <w:szCs w:val="24"/>
        </w:rPr>
        <w:t xml:space="preserve">ustomer intends to utilize the car. The company offers unique discounts to customers, bonuses to referral customers and credit terms not offered in other firms. </w:t>
      </w:r>
    </w:p>
    <w:p w:rsidR="00A52F70" w:rsidRPr="00697EA3" w:rsidRDefault="00A52F70" w:rsidP="00697EA3">
      <w:pPr>
        <w:spacing w:after="0"/>
        <w:rPr>
          <w:rFonts w:ascii="Times New Roman" w:hAnsi="Times New Roman" w:cs="Times New Roman"/>
          <w:sz w:val="24"/>
          <w:szCs w:val="24"/>
        </w:rPr>
      </w:pPr>
      <w:r w:rsidRPr="00697EA3">
        <w:rPr>
          <w:rFonts w:ascii="Times New Roman" w:hAnsi="Times New Roman" w:cs="Times New Roman"/>
          <w:sz w:val="24"/>
          <w:szCs w:val="24"/>
        </w:rPr>
        <w:t xml:space="preserve">Promotion; the company engages into active advertising on its products to the potential customers. Promotion creates product awareness and attracts potential customers on board hence increasing its sales volume. </w:t>
      </w:r>
    </w:p>
    <w:p w:rsidR="00A52F70" w:rsidRPr="00697EA3" w:rsidRDefault="00A52F70" w:rsidP="00697EA3">
      <w:pPr>
        <w:spacing w:after="0"/>
        <w:rPr>
          <w:rFonts w:ascii="Times New Roman" w:hAnsi="Times New Roman" w:cs="Times New Roman"/>
          <w:sz w:val="24"/>
          <w:szCs w:val="24"/>
        </w:rPr>
      </w:pPr>
      <w:r w:rsidRPr="00697EA3">
        <w:rPr>
          <w:rFonts w:ascii="Times New Roman" w:hAnsi="Times New Roman" w:cs="Times New Roman"/>
          <w:sz w:val="24"/>
          <w:szCs w:val="24"/>
        </w:rPr>
        <w:t>Place;</w:t>
      </w:r>
      <w:r w:rsidRPr="00697EA3">
        <w:rPr>
          <w:rFonts w:ascii="Times New Roman" w:eastAsiaTheme="majorEastAsia" w:hAnsi="Times New Roman" w:cs="Times New Roman"/>
          <w:color w:val="000000" w:themeColor="text1"/>
          <w:kern w:val="24"/>
          <w:sz w:val="24"/>
          <w:szCs w:val="24"/>
        </w:rPr>
        <w:t xml:space="preserve"> </w:t>
      </w:r>
      <w:r w:rsidRPr="00697EA3">
        <w:rPr>
          <w:rFonts w:ascii="Times New Roman" w:hAnsi="Times New Roman" w:cs="Times New Roman"/>
          <w:sz w:val="24"/>
          <w:szCs w:val="24"/>
        </w:rPr>
        <w:t xml:space="preserve">the company operates an online car rentals for the potential customers. The potential customers usually visit the company website and identify a car that best suits then and book for travel purposes. </w:t>
      </w:r>
    </w:p>
    <w:p w:rsidR="00447DB9" w:rsidRPr="00697EA3" w:rsidRDefault="00447DB9" w:rsidP="00697EA3">
      <w:pPr>
        <w:spacing w:after="0"/>
        <w:rPr>
          <w:rFonts w:ascii="Times New Roman" w:hAnsi="Times New Roman" w:cs="Times New Roman"/>
          <w:sz w:val="24"/>
          <w:szCs w:val="24"/>
        </w:rPr>
      </w:pPr>
    </w:p>
    <w:p w:rsidR="00447DB9" w:rsidRPr="00697EA3" w:rsidRDefault="00447DB9" w:rsidP="00697EA3">
      <w:pPr>
        <w:spacing w:after="0"/>
        <w:rPr>
          <w:rFonts w:ascii="Times New Roman" w:hAnsi="Times New Roman" w:cs="Times New Roman"/>
          <w:sz w:val="24"/>
          <w:szCs w:val="24"/>
        </w:rPr>
      </w:pPr>
    </w:p>
    <w:p w:rsidR="00A52F70" w:rsidRPr="00697EA3" w:rsidRDefault="00A52F70" w:rsidP="00697EA3">
      <w:pPr>
        <w:spacing w:after="0"/>
        <w:rPr>
          <w:rFonts w:ascii="Times New Roman" w:hAnsi="Times New Roman" w:cs="Times New Roman"/>
          <w:sz w:val="24"/>
          <w:szCs w:val="24"/>
        </w:rPr>
      </w:pPr>
    </w:p>
    <w:p w:rsidR="00697EA3" w:rsidRPr="00697EA3" w:rsidRDefault="00697EA3" w:rsidP="00697EA3">
      <w:pPr>
        <w:spacing w:after="0" w:line="480" w:lineRule="auto"/>
        <w:ind w:left="720" w:hanging="720"/>
        <w:jc w:val="center"/>
        <w:rPr>
          <w:rFonts w:ascii="Times New Roman" w:hAnsi="Times New Roman" w:cs="Times New Roman"/>
          <w:b/>
          <w:sz w:val="24"/>
          <w:szCs w:val="24"/>
        </w:rPr>
      </w:pPr>
      <w:r w:rsidRPr="00697EA3">
        <w:rPr>
          <w:rFonts w:ascii="Times New Roman" w:hAnsi="Times New Roman" w:cs="Times New Roman"/>
          <w:b/>
          <w:sz w:val="24"/>
          <w:szCs w:val="24"/>
        </w:rPr>
        <w:t>References</w:t>
      </w:r>
    </w:p>
    <w:p w:rsidR="00A52F70" w:rsidRPr="00697EA3" w:rsidRDefault="00447DB9" w:rsidP="00697EA3">
      <w:pPr>
        <w:spacing w:after="0" w:line="480" w:lineRule="auto"/>
        <w:ind w:left="720" w:hanging="720"/>
        <w:rPr>
          <w:rFonts w:ascii="Times New Roman" w:hAnsi="Times New Roman" w:cs="Times New Roman"/>
          <w:sz w:val="24"/>
          <w:szCs w:val="24"/>
        </w:rPr>
      </w:pPr>
      <w:proofErr w:type="spellStart"/>
      <w:r w:rsidRPr="00697EA3">
        <w:rPr>
          <w:rFonts w:ascii="Times New Roman" w:hAnsi="Times New Roman" w:cs="Times New Roman"/>
          <w:sz w:val="24"/>
          <w:szCs w:val="24"/>
        </w:rPr>
        <w:t>Wirtz</w:t>
      </w:r>
      <w:proofErr w:type="spellEnd"/>
      <w:r w:rsidRPr="00697EA3">
        <w:rPr>
          <w:rFonts w:ascii="Times New Roman" w:hAnsi="Times New Roman" w:cs="Times New Roman"/>
          <w:sz w:val="24"/>
          <w:szCs w:val="24"/>
        </w:rPr>
        <w:t xml:space="preserve">, J., &amp; Lovelock, C. (2016). Developing Service Products and Brands. In </w:t>
      </w:r>
      <w:r w:rsidRPr="00697EA3">
        <w:rPr>
          <w:rFonts w:ascii="Times New Roman" w:hAnsi="Times New Roman" w:cs="Times New Roman"/>
          <w:i/>
          <w:iCs/>
          <w:sz w:val="24"/>
          <w:szCs w:val="24"/>
        </w:rPr>
        <w:t>SERVICES MARKETING: People Technology Strategy</w:t>
      </w:r>
      <w:r w:rsidRPr="00697EA3">
        <w:rPr>
          <w:rFonts w:ascii="Times New Roman" w:hAnsi="Times New Roman" w:cs="Times New Roman"/>
          <w:sz w:val="24"/>
          <w:szCs w:val="24"/>
        </w:rPr>
        <w:t xml:space="preserve"> (pp. 122-154).</w:t>
      </w:r>
    </w:p>
    <w:p w:rsidR="00697EA3" w:rsidRPr="00697EA3" w:rsidRDefault="00697EA3" w:rsidP="00697EA3">
      <w:pPr>
        <w:spacing w:after="0" w:line="480" w:lineRule="auto"/>
        <w:ind w:left="720" w:hanging="720"/>
        <w:rPr>
          <w:rFonts w:ascii="Times New Roman" w:hAnsi="Times New Roman" w:cs="Times New Roman"/>
          <w:sz w:val="24"/>
          <w:szCs w:val="24"/>
        </w:rPr>
      </w:pPr>
      <w:r w:rsidRPr="00697EA3">
        <w:rPr>
          <w:rFonts w:ascii="Times New Roman" w:hAnsi="Times New Roman" w:cs="Times New Roman"/>
          <w:sz w:val="24"/>
          <w:szCs w:val="24"/>
        </w:rPr>
        <w:t xml:space="preserve">Jiang, B., &amp; </w:t>
      </w:r>
      <w:proofErr w:type="spellStart"/>
      <w:r w:rsidRPr="00697EA3">
        <w:rPr>
          <w:rFonts w:ascii="Times New Roman" w:hAnsi="Times New Roman" w:cs="Times New Roman"/>
          <w:sz w:val="24"/>
          <w:szCs w:val="24"/>
        </w:rPr>
        <w:t>Tian</w:t>
      </w:r>
      <w:proofErr w:type="spellEnd"/>
      <w:r w:rsidRPr="00697EA3">
        <w:rPr>
          <w:rFonts w:ascii="Times New Roman" w:hAnsi="Times New Roman" w:cs="Times New Roman"/>
          <w:sz w:val="24"/>
          <w:szCs w:val="24"/>
        </w:rPr>
        <w:t xml:space="preserve">, L. (2016). Collaborative consumption: Strategic and economic implications of product sharing. </w:t>
      </w:r>
      <w:r w:rsidRPr="00697EA3">
        <w:rPr>
          <w:rFonts w:ascii="Times New Roman" w:hAnsi="Times New Roman" w:cs="Times New Roman"/>
          <w:i/>
          <w:iCs/>
          <w:sz w:val="24"/>
          <w:szCs w:val="24"/>
        </w:rPr>
        <w:t>Management Science</w:t>
      </w:r>
      <w:r w:rsidRPr="00697EA3">
        <w:rPr>
          <w:rFonts w:ascii="Times New Roman" w:hAnsi="Times New Roman" w:cs="Times New Roman"/>
          <w:sz w:val="24"/>
          <w:szCs w:val="24"/>
        </w:rPr>
        <w:t>.</w:t>
      </w:r>
    </w:p>
    <w:p w:rsidR="00697EA3" w:rsidRPr="00697EA3" w:rsidRDefault="00697EA3" w:rsidP="00697EA3">
      <w:pPr>
        <w:spacing w:after="0" w:line="480" w:lineRule="auto"/>
        <w:ind w:left="720" w:hanging="720"/>
        <w:rPr>
          <w:rFonts w:ascii="Times New Roman" w:eastAsia="Times New Roman" w:hAnsi="Times New Roman" w:cs="Times New Roman"/>
          <w:sz w:val="24"/>
          <w:szCs w:val="24"/>
        </w:rPr>
      </w:pPr>
      <w:r w:rsidRPr="00697EA3">
        <w:rPr>
          <w:rFonts w:ascii="Times New Roman" w:eastAsia="Times New Roman" w:hAnsi="Times New Roman" w:cs="Times New Roman"/>
          <w:sz w:val="24"/>
          <w:szCs w:val="24"/>
        </w:rPr>
        <w:t xml:space="preserve"> Wang, X., Li, C., Shang, J., Yang, C., Zhang, B., &amp; </w:t>
      </w:r>
      <w:proofErr w:type="spellStart"/>
      <w:r w:rsidRPr="00697EA3">
        <w:rPr>
          <w:rFonts w:ascii="Times New Roman" w:eastAsia="Times New Roman" w:hAnsi="Times New Roman" w:cs="Times New Roman"/>
          <w:sz w:val="24"/>
          <w:szCs w:val="24"/>
        </w:rPr>
        <w:t>Ke</w:t>
      </w:r>
      <w:proofErr w:type="spellEnd"/>
      <w:r w:rsidRPr="00697EA3">
        <w:rPr>
          <w:rFonts w:ascii="Times New Roman" w:eastAsia="Times New Roman" w:hAnsi="Times New Roman" w:cs="Times New Roman"/>
          <w:sz w:val="24"/>
          <w:szCs w:val="24"/>
        </w:rPr>
        <w:t xml:space="preserve">, X. (2017). Strategic Choices of China’s New Energy Vehicle Industry: An Analysis Based on ANP and SWOT. </w:t>
      </w:r>
      <w:r w:rsidRPr="00697EA3">
        <w:rPr>
          <w:rFonts w:ascii="Times New Roman" w:eastAsia="Times New Roman" w:hAnsi="Times New Roman" w:cs="Times New Roman"/>
          <w:i/>
          <w:iCs/>
          <w:sz w:val="24"/>
          <w:szCs w:val="24"/>
        </w:rPr>
        <w:t>Energies</w:t>
      </w:r>
      <w:r w:rsidRPr="00697EA3">
        <w:rPr>
          <w:rFonts w:ascii="Times New Roman" w:eastAsia="Times New Roman" w:hAnsi="Times New Roman" w:cs="Times New Roman"/>
          <w:sz w:val="24"/>
          <w:szCs w:val="24"/>
        </w:rPr>
        <w:t xml:space="preserve">, </w:t>
      </w:r>
      <w:r w:rsidRPr="00697EA3">
        <w:rPr>
          <w:rFonts w:ascii="Times New Roman" w:eastAsia="Times New Roman" w:hAnsi="Times New Roman" w:cs="Times New Roman"/>
          <w:i/>
          <w:iCs/>
          <w:sz w:val="24"/>
          <w:szCs w:val="24"/>
        </w:rPr>
        <w:t>10</w:t>
      </w:r>
      <w:r w:rsidRPr="00697EA3">
        <w:rPr>
          <w:rFonts w:ascii="Times New Roman" w:eastAsia="Times New Roman" w:hAnsi="Times New Roman" w:cs="Times New Roman"/>
          <w:sz w:val="24"/>
          <w:szCs w:val="24"/>
        </w:rPr>
        <w:t>(4), 537.</w:t>
      </w:r>
    </w:p>
    <w:p w:rsidR="00697EA3" w:rsidRPr="00697EA3" w:rsidRDefault="00697EA3" w:rsidP="00697EA3">
      <w:pPr>
        <w:spacing w:after="0"/>
        <w:rPr>
          <w:rFonts w:ascii="Times New Roman" w:hAnsi="Times New Roman" w:cs="Times New Roman"/>
          <w:sz w:val="24"/>
          <w:szCs w:val="24"/>
        </w:rPr>
      </w:pPr>
    </w:p>
    <w:p w:rsidR="00A52F70" w:rsidRPr="00697EA3" w:rsidRDefault="00A52F70" w:rsidP="00697EA3">
      <w:pPr>
        <w:spacing w:after="0"/>
        <w:rPr>
          <w:rFonts w:ascii="Times New Roman" w:hAnsi="Times New Roman" w:cs="Times New Roman"/>
          <w:sz w:val="24"/>
          <w:szCs w:val="24"/>
        </w:rPr>
      </w:pPr>
    </w:p>
    <w:p w:rsidR="00A52F70" w:rsidRPr="00697EA3" w:rsidRDefault="00A52F70" w:rsidP="00697EA3">
      <w:pPr>
        <w:spacing w:after="0"/>
        <w:rPr>
          <w:rFonts w:ascii="Times New Roman" w:hAnsi="Times New Roman" w:cs="Times New Roman"/>
          <w:sz w:val="24"/>
          <w:szCs w:val="24"/>
        </w:rPr>
      </w:pPr>
    </w:p>
    <w:p w:rsidR="00A52F70" w:rsidRPr="00697EA3" w:rsidRDefault="00A52F70" w:rsidP="00697EA3">
      <w:pPr>
        <w:spacing w:after="0"/>
        <w:rPr>
          <w:rFonts w:ascii="Times New Roman" w:hAnsi="Times New Roman" w:cs="Times New Roman"/>
          <w:sz w:val="24"/>
          <w:szCs w:val="24"/>
        </w:rPr>
      </w:pPr>
    </w:p>
    <w:sectPr w:rsidR="00A52F70" w:rsidRPr="00697EA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C4237" w:rsidRDefault="003C4237" w:rsidP="00A52F70">
      <w:pPr>
        <w:spacing w:after="0" w:line="240" w:lineRule="auto"/>
      </w:pPr>
      <w:r>
        <w:separator/>
      </w:r>
    </w:p>
  </w:endnote>
  <w:endnote w:type="continuationSeparator" w:id="0">
    <w:p w:rsidR="003C4237" w:rsidRDefault="003C4237" w:rsidP="00A52F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3">
    <w:panose1 w:val="050401020108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C4237" w:rsidRDefault="003C4237" w:rsidP="00A52F70">
      <w:pPr>
        <w:spacing w:after="0" w:line="240" w:lineRule="auto"/>
      </w:pPr>
      <w:r>
        <w:separator/>
      </w:r>
    </w:p>
  </w:footnote>
  <w:footnote w:type="continuationSeparator" w:id="0">
    <w:p w:rsidR="003C4237" w:rsidRDefault="003C4237" w:rsidP="00A52F7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28040A4"/>
    <w:multiLevelType w:val="hybridMultilevel"/>
    <w:tmpl w:val="507ABCFC"/>
    <w:lvl w:ilvl="0" w:tplc="8F66E6E2">
      <w:start w:val="1"/>
      <w:numFmt w:val="bullet"/>
      <w:lvlText w:val=""/>
      <w:lvlJc w:val="left"/>
      <w:pPr>
        <w:tabs>
          <w:tab w:val="num" w:pos="720"/>
        </w:tabs>
        <w:ind w:left="720" w:hanging="360"/>
      </w:pPr>
      <w:rPr>
        <w:rFonts w:ascii="Wingdings 3" w:hAnsi="Wingdings 3" w:hint="default"/>
      </w:rPr>
    </w:lvl>
    <w:lvl w:ilvl="1" w:tplc="25DCDCC8" w:tentative="1">
      <w:start w:val="1"/>
      <w:numFmt w:val="bullet"/>
      <w:lvlText w:val=""/>
      <w:lvlJc w:val="left"/>
      <w:pPr>
        <w:tabs>
          <w:tab w:val="num" w:pos="1440"/>
        </w:tabs>
        <w:ind w:left="1440" w:hanging="360"/>
      </w:pPr>
      <w:rPr>
        <w:rFonts w:ascii="Wingdings 3" w:hAnsi="Wingdings 3" w:hint="default"/>
      </w:rPr>
    </w:lvl>
    <w:lvl w:ilvl="2" w:tplc="9774B1BE" w:tentative="1">
      <w:start w:val="1"/>
      <w:numFmt w:val="bullet"/>
      <w:lvlText w:val=""/>
      <w:lvlJc w:val="left"/>
      <w:pPr>
        <w:tabs>
          <w:tab w:val="num" w:pos="2160"/>
        </w:tabs>
        <w:ind w:left="2160" w:hanging="360"/>
      </w:pPr>
      <w:rPr>
        <w:rFonts w:ascii="Wingdings 3" w:hAnsi="Wingdings 3" w:hint="default"/>
      </w:rPr>
    </w:lvl>
    <w:lvl w:ilvl="3" w:tplc="59CEB9F0" w:tentative="1">
      <w:start w:val="1"/>
      <w:numFmt w:val="bullet"/>
      <w:lvlText w:val=""/>
      <w:lvlJc w:val="left"/>
      <w:pPr>
        <w:tabs>
          <w:tab w:val="num" w:pos="2880"/>
        </w:tabs>
        <w:ind w:left="2880" w:hanging="360"/>
      </w:pPr>
      <w:rPr>
        <w:rFonts w:ascii="Wingdings 3" w:hAnsi="Wingdings 3" w:hint="default"/>
      </w:rPr>
    </w:lvl>
    <w:lvl w:ilvl="4" w:tplc="D78801C8" w:tentative="1">
      <w:start w:val="1"/>
      <w:numFmt w:val="bullet"/>
      <w:lvlText w:val=""/>
      <w:lvlJc w:val="left"/>
      <w:pPr>
        <w:tabs>
          <w:tab w:val="num" w:pos="3600"/>
        </w:tabs>
        <w:ind w:left="3600" w:hanging="360"/>
      </w:pPr>
      <w:rPr>
        <w:rFonts w:ascii="Wingdings 3" w:hAnsi="Wingdings 3" w:hint="default"/>
      </w:rPr>
    </w:lvl>
    <w:lvl w:ilvl="5" w:tplc="C0E6F360" w:tentative="1">
      <w:start w:val="1"/>
      <w:numFmt w:val="bullet"/>
      <w:lvlText w:val=""/>
      <w:lvlJc w:val="left"/>
      <w:pPr>
        <w:tabs>
          <w:tab w:val="num" w:pos="4320"/>
        </w:tabs>
        <w:ind w:left="4320" w:hanging="360"/>
      </w:pPr>
      <w:rPr>
        <w:rFonts w:ascii="Wingdings 3" w:hAnsi="Wingdings 3" w:hint="default"/>
      </w:rPr>
    </w:lvl>
    <w:lvl w:ilvl="6" w:tplc="708C4BF2" w:tentative="1">
      <w:start w:val="1"/>
      <w:numFmt w:val="bullet"/>
      <w:lvlText w:val=""/>
      <w:lvlJc w:val="left"/>
      <w:pPr>
        <w:tabs>
          <w:tab w:val="num" w:pos="5040"/>
        </w:tabs>
        <w:ind w:left="5040" w:hanging="360"/>
      </w:pPr>
      <w:rPr>
        <w:rFonts w:ascii="Wingdings 3" w:hAnsi="Wingdings 3" w:hint="default"/>
      </w:rPr>
    </w:lvl>
    <w:lvl w:ilvl="7" w:tplc="F57E89D6" w:tentative="1">
      <w:start w:val="1"/>
      <w:numFmt w:val="bullet"/>
      <w:lvlText w:val=""/>
      <w:lvlJc w:val="left"/>
      <w:pPr>
        <w:tabs>
          <w:tab w:val="num" w:pos="5760"/>
        </w:tabs>
        <w:ind w:left="5760" w:hanging="360"/>
      </w:pPr>
      <w:rPr>
        <w:rFonts w:ascii="Wingdings 3" w:hAnsi="Wingdings 3" w:hint="default"/>
      </w:rPr>
    </w:lvl>
    <w:lvl w:ilvl="8" w:tplc="47AE574E" w:tentative="1">
      <w:start w:val="1"/>
      <w:numFmt w:val="bullet"/>
      <w:lvlText w:val=""/>
      <w:lvlJc w:val="left"/>
      <w:pPr>
        <w:tabs>
          <w:tab w:val="num" w:pos="6480"/>
        </w:tabs>
        <w:ind w:left="6480" w:hanging="360"/>
      </w:pPr>
      <w:rPr>
        <w:rFonts w:ascii="Wingdings 3" w:hAnsi="Wingdings 3"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1F91"/>
    <w:rsid w:val="0020654F"/>
    <w:rsid w:val="003C4237"/>
    <w:rsid w:val="00447DB9"/>
    <w:rsid w:val="00697EA3"/>
    <w:rsid w:val="007D1F91"/>
    <w:rsid w:val="00A52F70"/>
    <w:rsid w:val="00D559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4C675C2-8464-4804-8E02-3970F0E683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xt-black">
    <w:name w:val="txt-black"/>
    <w:basedOn w:val="DefaultParagraphFont"/>
    <w:rsid w:val="007D1F91"/>
  </w:style>
  <w:style w:type="character" w:customStyle="1" w:styleId="txt-light-blue">
    <w:name w:val="txt-light-blue"/>
    <w:basedOn w:val="DefaultParagraphFont"/>
    <w:rsid w:val="007D1F91"/>
  </w:style>
  <w:style w:type="table" w:styleId="TableGrid">
    <w:name w:val="Table Grid"/>
    <w:basedOn w:val="TableNormal"/>
    <w:uiPriority w:val="39"/>
    <w:rsid w:val="00A52F7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A52F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52F70"/>
  </w:style>
  <w:style w:type="paragraph" w:styleId="Footer">
    <w:name w:val="footer"/>
    <w:basedOn w:val="Normal"/>
    <w:link w:val="FooterChar"/>
    <w:uiPriority w:val="99"/>
    <w:unhideWhenUsed/>
    <w:rsid w:val="00A52F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52F70"/>
  </w:style>
  <w:style w:type="paragraph" w:styleId="NormalWeb">
    <w:name w:val="Normal (Web)"/>
    <w:basedOn w:val="Normal"/>
    <w:uiPriority w:val="99"/>
    <w:semiHidden/>
    <w:unhideWhenUsed/>
    <w:rsid w:val="00A52F70"/>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525187">
      <w:bodyDiv w:val="1"/>
      <w:marLeft w:val="0"/>
      <w:marRight w:val="0"/>
      <w:marTop w:val="0"/>
      <w:marBottom w:val="0"/>
      <w:divBdr>
        <w:top w:val="none" w:sz="0" w:space="0" w:color="auto"/>
        <w:left w:val="none" w:sz="0" w:space="0" w:color="auto"/>
        <w:bottom w:val="none" w:sz="0" w:space="0" w:color="auto"/>
        <w:right w:val="none" w:sz="0" w:space="0" w:color="auto"/>
      </w:divBdr>
    </w:div>
    <w:div w:id="530995547">
      <w:bodyDiv w:val="1"/>
      <w:marLeft w:val="0"/>
      <w:marRight w:val="0"/>
      <w:marTop w:val="0"/>
      <w:marBottom w:val="0"/>
      <w:divBdr>
        <w:top w:val="none" w:sz="0" w:space="0" w:color="auto"/>
        <w:left w:val="none" w:sz="0" w:space="0" w:color="auto"/>
        <w:bottom w:val="none" w:sz="0" w:space="0" w:color="auto"/>
        <w:right w:val="none" w:sz="0" w:space="0" w:color="auto"/>
      </w:divBdr>
    </w:div>
    <w:div w:id="640962265">
      <w:bodyDiv w:val="1"/>
      <w:marLeft w:val="0"/>
      <w:marRight w:val="0"/>
      <w:marTop w:val="0"/>
      <w:marBottom w:val="0"/>
      <w:divBdr>
        <w:top w:val="none" w:sz="0" w:space="0" w:color="auto"/>
        <w:left w:val="none" w:sz="0" w:space="0" w:color="auto"/>
        <w:bottom w:val="none" w:sz="0" w:space="0" w:color="auto"/>
        <w:right w:val="none" w:sz="0" w:space="0" w:color="auto"/>
      </w:divBdr>
      <w:divsChild>
        <w:div w:id="401216307">
          <w:marLeft w:val="0"/>
          <w:marRight w:val="0"/>
          <w:marTop w:val="0"/>
          <w:marBottom w:val="0"/>
          <w:divBdr>
            <w:top w:val="none" w:sz="0" w:space="0" w:color="auto"/>
            <w:left w:val="none" w:sz="0" w:space="0" w:color="auto"/>
            <w:bottom w:val="none" w:sz="0" w:space="0" w:color="auto"/>
            <w:right w:val="none" w:sz="0" w:space="0" w:color="auto"/>
          </w:divBdr>
          <w:divsChild>
            <w:div w:id="768935340">
              <w:marLeft w:val="0"/>
              <w:marRight w:val="0"/>
              <w:marTop w:val="0"/>
              <w:marBottom w:val="0"/>
              <w:divBdr>
                <w:top w:val="none" w:sz="0" w:space="0" w:color="auto"/>
                <w:left w:val="none" w:sz="0" w:space="0" w:color="auto"/>
                <w:bottom w:val="none" w:sz="0" w:space="0" w:color="auto"/>
                <w:right w:val="none" w:sz="0" w:space="0" w:color="auto"/>
              </w:divBdr>
            </w:div>
          </w:divsChild>
        </w:div>
        <w:div w:id="758869587">
          <w:marLeft w:val="0"/>
          <w:marRight w:val="0"/>
          <w:marTop w:val="0"/>
          <w:marBottom w:val="0"/>
          <w:divBdr>
            <w:top w:val="none" w:sz="0" w:space="0" w:color="auto"/>
            <w:left w:val="none" w:sz="0" w:space="0" w:color="auto"/>
            <w:bottom w:val="none" w:sz="0" w:space="0" w:color="auto"/>
            <w:right w:val="none" w:sz="0" w:space="0" w:color="auto"/>
          </w:divBdr>
          <w:divsChild>
            <w:div w:id="228738247">
              <w:marLeft w:val="0"/>
              <w:marRight w:val="0"/>
              <w:marTop w:val="0"/>
              <w:marBottom w:val="0"/>
              <w:divBdr>
                <w:top w:val="none" w:sz="0" w:space="0" w:color="auto"/>
                <w:left w:val="none" w:sz="0" w:space="0" w:color="auto"/>
                <w:bottom w:val="none" w:sz="0" w:space="0" w:color="auto"/>
                <w:right w:val="none" w:sz="0" w:space="0" w:color="auto"/>
              </w:divBdr>
            </w:div>
          </w:divsChild>
        </w:div>
        <w:div w:id="414933225">
          <w:marLeft w:val="0"/>
          <w:marRight w:val="0"/>
          <w:marTop w:val="0"/>
          <w:marBottom w:val="0"/>
          <w:divBdr>
            <w:top w:val="none" w:sz="0" w:space="0" w:color="auto"/>
            <w:left w:val="none" w:sz="0" w:space="0" w:color="auto"/>
            <w:bottom w:val="none" w:sz="0" w:space="0" w:color="auto"/>
            <w:right w:val="none" w:sz="0" w:space="0" w:color="auto"/>
          </w:divBdr>
          <w:divsChild>
            <w:div w:id="2146122049">
              <w:marLeft w:val="0"/>
              <w:marRight w:val="0"/>
              <w:marTop w:val="0"/>
              <w:marBottom w:val="0"/>
              <w:divBdr>
                <w:top w:val="none" w:sz="0" w:space="0" w:color="auto"/>
                <w:left w:val="none" w:sz="0" w:space="0" w:color="auto"/>
                <w:bottom w:val="none" w:sz="0" w:space="0" w:color="auto"/>
                <w:right w:val="none" w:sz="0" w:space="0" w:color="auto"/>
              </w:divBdr>
            </w:div>
          </w:divsChild>
        </w:div>
        <w:div w:id="1934051234">
          <w:marLeft w:val="0"/>
          <w:marRight w:val="0"/>
          <w:marTop w:val="0"/>
          <w:marBottom w:val="0"/>
          <w:divBdr>
            <w:top w:val="none" w:sz="0" w:space="0" w:color="auto"/>
            <w:left w:val="none" w:sz="0" w:space="0" w:color="auto"/>
            <w:bottom w:val="none" w:sz="0" w:space="0" w:color="auto"/>
            <w:right w:val="none" w:sz="0" w:space="0" w:color="auto"/>
          </w:divBdr>
          <w:divsChild>
            <w:div w:id="2131852670">
              <w:marLeft w:val="0"/>
              <w:marRight w:val="0"/>
              <w:marTop w:val="0"/>
              <w:marBottom w:val="0"/>
              <w:divBdr>
                <w:top w:val="none" w:sz="0" w:space="0" w:color="auto"/>
                <w:left w:val="none" w:sz="0" w:space="0" w:color="auto"/>
                <w:bottom w:val="none" w:sz="0" w:space="0" w:color="auto"/>
                <w:right w:val="none" w:sz="0" w:space="0" w:color="auto"/>
              </w:divBdr>
              <w:divsChild>
                <w:div w:id="1713504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9922854">
      <w:bodyDiv w:val="1"/>
      <w:marLeft w:val="0"/>
      <w:marRight w:val="0"/>
      <w:marTop w:val="0"/>
      <w:marBottom w:val="0"/>
      <w:divBdr>
        <w:top w:val="none" w:sz="0" w:space="0" w:color="auto"/>
        <w:left w:val="none" w:sz="0" w:space="0" w:color="auto"/>
        <w:bottom w:val="none" w:sz="0" w:space="0" w:color="auto"/>
        <w:right w:val="none" w:sz="0" w:space="0" w:color="auto"/>
      </w:divBdr>
      <w:divsChild>
        <w:div w:id="622729916">
          <w:marLeft w:val="547"/>
          <w:marRight w:val="0"/>
          <w:marTop w:val="200"/>
          <w:marBottom w:val="0"/>
          <w:divBdr>
            <w:top w:val="none" w:sz="0" w:space="0" w:color="auto"/>
            <w:left w:val="none" w:sz="0" w:space="0" w:color="auto"/>
            <w:bottom w:val="none" w:sz="0" w:space="0" w:color="auto"/>
            <w:right w:val="none" w:sz="0" w:space="0" w:color="auto"/>
          </w:divBdr>
        </w:div>
      </w:divsChild>
    </w:div>
    <w:div w:id="1262372868">
      <w:bodyDiv w:val="1"/>
      <w:marLeft w:val="0"/>
      <w:marRight w:val="0"/>
      <w:marTop w:val="0"/>
      <w:marBottom w:val="0"/>
      <w:divBdr>
        <w:top w:val="none" w:sz="0" w:space="0" w:color="auto"/>
        <w:left w:val="none" w:sz="0" w:space="0" w:color="auto"/>
        <w:bottom w:val="none" w:sz="0" w:space="0" w:color="auto"/>
        <w:right w:val="none" w:sz="0" w:space="0" w:color="auto"/>
      </w:divBdr>
    </w:div>
    <w:div w:id="1308510475">
      <w:bodyDiv w:val="1"/>
      <w:marLeft w:val="0"/>
      <w:marRight w:val="0"/>
      <w:marTop w:val="0"/>
      <w:marBottom w:val="0"/>
      <w:divBdr>
        <w:top w:val="none" w:sz="0" w:space="0" w:color="auto"/>
        <w:left w:val="none" w:sz="0" w:space="0" w:color="auto"/>
        <w:bottom w:val="none" w:sz="0" w:space="0" w:color="auto"/>
        <w:right w:val="none" w:sz="0" w:space="0" w:color="auto"/>
      </w:divBdr>
      <w:divsChild>
        <w:div w:id="630483524">
          <w:marLeft w:val="0"/>
          <w:marRight w:val="0"/>
          <w:marTop w:val="0"/>
          <w:marBottom w:val="0"/>
          <w:divBdr>
            <w:top w:val="none" w:sz="0" w:space="0" w:color="auto"/>
            <w:left w:val="none" w:sz="0" w:space="0" w:color="auto"/>
            <w:bottom w:val="none" w:sz="0" w:space="0" w:color="auto"/>
            <w:right w:val="none" w:sz="0" w:space="0" w:color="auto"/>
          </w:divBdr>
        </w:div>
      </w:divsChild>
    </w:div>
    <w:div w:id="1320112574">
      <w:bodyDiv w:val="1"/>
      <w:marLeft w:val="0"/>
      <w:marRight w:val="0"/>
      <w:marTop w:val="0"/>
      <w:marBottom w:val="0"/>
      <w:divBdr>
        <w:top w:val="none" w:sz="0" w:space="0" w:color="auto"/>
        <w:left w:val="none" w:sz="0" w:space="0" w:color="auto"/>
        <w:bottom w:val="none" w:sz="0" w:space="0" w:color="auto"/>
        <w:right w:val="none" w:sz="0" w:space="0" w:color="auto"/>
      </w:divBdr>
    </w:div>
    <w:div w:id="1353190997">
      <w:bodyDiv w:val="1"/>
      <w:marLeft w:val="0"/>
      <w:marRight w:val="0"/>
      <w:marTop w:val="0"/>
      <w:marBottom w:val="0"/>
      <w:divBdr>
        <w:top w:val="none" w:sz="0" w:space="0" w:color="auto"/>
        <w:left w:val="none" w:sz="0" w:space="0" w:color="auto"/>
        <w:bottom w:val="none" w:sz="0" w:space="0" w:color="auto"/>
        <w:right w:val="none" w:sz="0" w:space="0" w:color="auto"/>
      </w:divBdr>
    </w:div>
    <w:div w:id="1440374847">
      <w:bodyDiv w:val="1"/>
      <w:marLeft w:val="0"/>
      <w:marRight w:val="0"/>
      <w:marTop w:val="0"/>
      <w:marBottom w:val="0"/>
      <w:divBdr>
        <w:top w:val="none" w:sz="0" w:space="0" w:color="auto"/>
        <w:left w:val="none" w:sz="0" w:space="0" w:color="auto"/>
        <w:bottom w:val="none" w:sz="0" w:space="0" w:color="auto"/>
        <w:right w:val="none" w:sz="0" w:space="0" w:color="auto"/>
      </w:divBdr>
    </w:div>
    <w:div w:id="1705444130">
      <w:bodyDiv w:val="1"/>
      <w:marLeft w:val="0"/>
      <w:marRight w:val="0"/>
      <w:marTop w:val="0"/>
      <w:marBottom w:val="0"/>
      <w:divBdr>
        <w:top w:val="none" w:sz="0" w:space="0" w:color="auto"/>
        <w:left w:val="none" w:sz="0" w:space="0" w:color="auto"/>
        <w:bottom w:val="none" w:sz="0" w:space="0" w:color="auto"/>
        <w:right w:val="none" w:sz="0" w:space="0" w:color="auto"/>
      </w:divBdr>
    </w:div>
    <w:div w:id="2048214565">
      <w:bodyDiv w:val="1"/>
      <w:marLeft w:val="0"/>
      <w:marRight w:val="0"/>
      <w:marTop w:val="0"/>
      <w:marBottom w:val="0"/>
      <w:divBdr>
        <w:top w:val="none" w:sz="0" w:space="0" w:color="auto"/>
        <w:left w:val="none" w:sz="0" w:space="0" w:color="auto"/>
        <w:bottom w:val="none" w:sz="0" w:space="0" w:color="auto"/>
        <w:right w:val="none" w:sz="0" w:space="0" w:color="auto"/>
      </w:divBdr>
    </w:div>
    <w:div w:id="2112310950">
      <w:bodyDiv w:val="1"/>
      <w:marLeft w:val="0"/>
      <w:marRight w:val="0"/>
      <w:marTop w:val="0"/>
      <w:marBottom w:val="0"/>
      <w:divBdr>
        <w:top w:val="none" w:sz="0" w:space="0" w:color="auto"/>
        <w:left w:val="none" w:sz="0" w:space="0" w:color="auto"/>
        <w:bottom w:val="none" w:sz="0" w:space="0" w:color="auto"/>
        <w:right w:val="none" w:sz="0" w:space="0" w:color="auto"/>
      </w:divBdr>
    </w:div>
    <w:div w:id="21149334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281</TotalTime>
  <Pages>2</Pages>
  <Words>667</Words>
  <Characters>3806</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4465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Daggy</dc:creator>
  <cp:keywords/>
  <dc:description/>
  <cp:lastModifiedBy>Daggy</cp:lastModifiedBy>
  <cp:revision>2</cp:revision>
  <dcterms:created xsi:type="dcterms:W3CDTF">2017-11-12T15:31:00Z</dcterms:created>
  <dcterms:modified xsi:type="dcterms:W3CDTF">2017-11-12T22:12:00Z</dcterms:modified>
</cp:coreProperties>
</file>